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7" w:rsidRPr="00E45ECC" w:rsidRDefault="00B95397" w:rsidP="00922CA4">
      <w:pPr>
        <w:rPr>
          <w:rFonts w:ascii="Garamond" w:hAnsi="Garamond"/>
          <w:u w:val="single"/>
        </w:rPr>
      </w:pPr>
      <w:r w:rsidRPr="00E45ECC">
        <w:rPr>
          <w:rFonts w:ascii="Garamond" w:hAnsi="Garamond"/>
        </w:rPr>
        <w:t>Name:</w:t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</w:rPr>
        <w:t xml:space="preserve"> Date:</w:t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  <w:r w:rsidRPr="00E45ECC">
        <w:rPr>
          <w:rFonts w:ascii="Garamond" w:hAnsi="Garamond"/>
          <w:u w:val="single"/>
        </w:rPr>
        <w:tab/>
      </w:r>
    </w:p>
    <w:p w:rsidR="00B95397" w:rsidRPr="00E45ECC" w:rsidRDefault="00B95397" w:rsidP="00922CA4">
      <w:pPr>
        <w:rPr>
          <w:rFonts w:ascii="Garamond" w:hAnsi="Garamond"/>
        </w:rPr>
      </w:pPr>
      <w:r w:rsidRPr="00E45ECC">
        <w:rPr>
          <w:rFonts w:ascii="Garamond" w:hAnsi="Garamond"/>
          <w:b/>
        </w:rPr>
        <w:t xml:space="preserve">Directions:  </w:t>
      </w:r>
      <w:r w:rsidR="00E45ECC" w:rsidRPr="00E45ECC">
        <w:rPr>
          <w:rFonts w:ascii="Garamond" w:hAnsi="Garamond"/>
        </w:rPr>
        <w:t>Skim the multiple choice questions before actively reading Elie Wiesel’s Nobel Acceptance speech for the answers and unknown vocabulary.</w:t>
      </w:r>
    </w:p>
    <w:p w:rsidR="00C72826" w:rsidRPr="00E45ECC" w:rsidRDefault="00922CA4" w:rsidP="00922CA4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E45ECC">
        <w:rPr>
          <w:rFonts w:ascii="Garamond" w:hAnsi="Garamond"/>
        </w:rPr>
        <w:t xml:space="preserve">What is the meaning of </w:t>
      </w:r>
      <w:r w:rsidRPr="00E45ECC">
        <w:rPr>
          <w:rFonts w:ascii="Garamond" w:hAnsi="Garamond"/>
          <w:i/>
        </w:rPr>
        <w:t>transcends</w:t>
      </w:r>
      <w:r w:rsidR="009C1EC9">
        <w:rPr>
          <w:rFonts w:ascii="Garamond" w:hAnsi="Garamond"/>
        </w:rPr>
        <w:t xml:space="preserve"> as it is used in paragraph 1</w:t>
      </w:r>
      <w:r w:rsidRPr="00E45ECC">
        <w:rPr>
          <w:rFonts w:ascii="Garamond" w:hAnsi="Garamond"/>
        </w:rPr>
        <w:t>?</w:t>
      </w:r>
    </w:p>
    <w:p w:rsidR="00922CA4" w:rsidRPr="00E45ECC" w:rsidRDefault="00922CA4" w:rsidP="00922CA4">
      <w:pPr>
        <w:pStyle w:val="NoSpacing"/>
        <w:ind w:left="720"/>
        <w:rPr>
          <w:rFonts w:ascii="Garamond" w:hAnsi="Garamond"/>
        </w:rPr>
      </w:pPr>
    </w:p>
    <w:p w:rsidR="00922CA4" w:rsidRPr="00E45ECC" w:rsidRDefault="009C1EC9" w:rsidP="00922CA4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 or toward a lower place</w:t>
      </w:r>
    </w:p>
    <w:p w:rsidR="00922CA4" w:rsidRDefault="009C1EC9" w:rsidP="009C1EC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To go beyond the bounds or limits of</w:t>
      </w:r>
    </w:p>
    <w:p w:rsidR="009C1EC9" w:rsidRPr="009C1EC9" w:rsidRDefault="009C1EC9" w:rsidP="009C1EC9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To go from one place to another</w:t>
      </w:r>
    </w:p>
    <w:p w:rsidR="00922CA4" w:rsidRPr="00E45ECC" w:rsidRDefault="009C1EC9" w:rsidP="00922CA4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To depart from permanently</w:t>
      </w:r>
    </w:p>
    <w:p w:rsidR="00922CA4" w:rsidRPr="00E45ECC" w:rsidRDefault="00922CA4" w:rsidP="00922CA4">
      <w:pPr>
        <w:pStyle w:val="NoSpacing"/>
        <w:ind w:left="1080"/>
        <w:rPr>
          <w:rFonts w:ascii="Garamond" w:hAnsi="Garamond"/>
        </w:rPr>
      </w:pPr>
    </w:p>
    <w:p w:rsidR="00922CA4" w:rsidRPr="00E45ECC" w:rsidRDefault="00922CA4" w:rsidP="00922CA4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E45ECC">
        <w:rPr>
          <w:rFonts w:ascii="Garamond" w:hAnsi="Garamond"/>
        </w:rPr>
        <w:t>Rea</w:t>
      </w:r>
      <w:r w:rsidR="009C1EC9">
        <w:rPr>
          <w:rFonts w:ascii="Garamond" w:hAnsi="Garamond"/>
        </w:rPr>
        <w:t>d the statement from paragraph 4</w:t>
      </w:r>
      <w:r w:rsidRPr="00E45ECC">
        <w:rPr>
          <w:rFonts w:ascii="Garamond" w:hAnsi="Garamond"/>
        </w:rPr>
        <w:t xml:space="preserve"> in the box below.</w:t>
      </w:r>
    </w:p>
    <w:p w:rsidR="00922CA4" w:rsidRPr="00E45ECC" w:rsidRDefault="00922CA4" w:rsidP="00922CA4">
      <w:pPr>
        <w:pStyle w:val="NoSpacing"/>
        <w:ind w:left="720"/>
        <w:rPr>
          <w:rFonts w:ascii="Garamond" w:hAnsi="Garamon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922CA4" w:rsidRPr="00E45ECC" w:rsidTr="00922CA4">
        <w:tc>
          <w:tcPr>
            <w:tcW w:w="9576" w:type="dxa"/>
          </w:tcPr>
          <w:p w:rsidR="00922CA4" w:rsidRPr="00E45ECC" w:rsidRDefault="00922CA4" w:rsidP="00922CA4">
            <w:pPr>
              <w:pStyle w:val="NoSpacing"/>
              <w:rPr>
                <w:rFonts w:ascii="Garamond" w:hAnsi="Garamond"/>
              </w:rPr>
            </w:pPr>
            <w:r w:rsidRPr="00E45ECC">
              <w:rPr>
                <w:rFonts w:ascii="Garamond" w:hAnsi="Garamond"/>
              </w:rPr>
              <w:t>“I remember:  it happened yesterday, or eternities ago.  A young Jewish boy discovered the Kingdom of Night</w:t>
            </w:r>
            <w:r w:rsidR="001E4CB5" w:rsidRPr="00E45ECC">
              <w:rPr>
                <w:rFonts w:ascii="Garamond" w:hAnsi="Garamond"/>
              </w:rPr>
              <w:t>…</w:t>
            </w:r>
            <w:r w:rsidRPr="00E45ECC">
              <w:rPr>
                <w:rFonts w:ascii="Garamond" w:hAnsi="Garamond"/>
              </w:rPr>
              <w:t>”</w:t>
            </w:r>
          </w:p>
        </w:tc>
      </w:tr>
    </w:tbl>
    <w:p w:rsidR="00922CA4" w:rsidRPr="00E45ECC" w:rsidRDefault="00922CA4" w:rsidP="00922CA4">
      <w:pPr>
        <w:pStyle w:val="NoSpacing"/>
        <w:ind w:left="720"/>
        <w:rPr>
          <w:rFonts w:ascii="Garamond" w:hAnsi="Garamond"/>
        </w:rPr>
      </w:pPr>
    </w:p>
    <w:p w:rsidR="00922CA4" w:rsidRPr="00E45ECC" w:rsidRDefault="00922CA4" w:rsidP="00922CA4">
      <w:pPr>
        <w:pStyle w:val="NoSpacing"/>
        <w:ind w:left="720"/>
        <w:rPr>
          <w:rFonts w:ascii="Garamond" w:hAnsi="Garamond"/>
        </w:rPr>
      </w:pPr>
      <w:r w:rsidRPr="00E45ECC">
        <w:rPr>
          <w:rFonts w:ascii="Garamond" w:hAnsi="Garamond"/>
        </w:rPr>
        <w:t xml:space="preserve">What does the </w:t>
      </w:r>
      <w:r w:rsidR="001E4CB5" w:rsidRPr="00E45ECC">
        <w:rPr>
          <w:rFonts w:ascii="Garamond" w:hAnsi="Garamond"/>
        </w:rPr>
        <w:t xml:space="preserve">metaphor </w:t>
      </w:r>
      <w:r w:rsidRPr="00E45ECC">
        <w:rPr>
          <w:rFonts w:ascii="Garamond" w:hAnsi="Garamond"/>
        </w:rPr>
        <w:t>suggest?</w:t>
      </w:r>
    </w:p>
    <w:p w:rsidR="00922CA4" w:rsidRPr="00E45ECC" w:rsidRDefault="00922CA4" w:rsidP="00922CA4">
      <w:pPr>
        <w:pStyle w:val="NoSpacing"/>
        <w:ind w:left="720"/>
        <w:rPr>
          <w:rFonts w:ascii="Garamond" w:hAnsi="Garamond"/>
        </w:rPr>
      </w:pPr>
    </w:p>
    <w:p w:rsidR="00922CA4" w:rsidRPr="00E45ECC" w:rsidRDefault="001E4CB5" w:rsidP="00922CA4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E45ECC">
        <w:rPr>
          <w:rFonts w:ascii="Garamond" w:hAnsi="Garamond"/>
        </w:rPr>
        <w:t>Wiesel became familiar with the Holocaust.</w:t>
      </w:r>
    </w:p>
    <w:p w:rsidR="001E4CB5" w:rsidRPr="00E45ECC" w:rsidRDefault="001E4CB5" w:rsidP="00922CA4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E45ECC">
        <w:rPr>
          <w:rFonts w:ascii="Garamond" w:hAnsi="Garamond"/>
        </w:rPr>
        <w:t>Wiesel had grown to accept the Holocaust.</w:t>
      </w:r>
    </w:p>
    <w:p w:rsidR="001E4CB5" w:rsidRPr="00E45ECC" w:rsidRDefault="001E4CB5" w:rsidP="00922CA4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E45ECC">
        <w:rPr>
          <w:rFonts w:ascii="Garamond" w:hAnsi="Garamond"/>
        </w:rPr>
        <w:t>Wiesel realized the Holocaust was a source of salvation.</w:t>
      </w:r>
    </w:p>
    <w:p w:rsidR="001E4CB5" w:rsidRPr="00E45ECC" w:rsidRDefault="009C1EC9" w:rsidP="00922CA4">
      <w:pPr>
        <w:pStyle w:val="NoSpacing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Wiesel believed the Holocaust was a source of confusion.</w:t>
      </w:r>
    </w:p>
    <w:p w:rsidR="001E4CB5" w:rsidRPr="00E45ECC" w:rsidRDefault="001E4CB5" w:rsidP="001E4CB5">
      <w:pPr>
        <w:pStyle w:val="NoSpacing"/>
        <w:rPr>
          <w:rFonts w:ascii="Garamond" w:hAnsi="Garamond"/>
        </w:rPr>
      </w:pPr>
    </w:p>
    <w:p w:rsidR="001E4CB5" w:rsidRPr="00E45ECC" w:rsidRDefault="001E4CB5" w:rsidP="001E4CB5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E45ECC">
        <w:rPr>
          <w:rFonts w:ascii="Garamond" w:hAnsi="Garamond"/>
        </w:rPr>
        <w:t>Who is “the boy” Elie Wie</w:t>
      </w:r>
      <w:r w:rsidR="009C1EC9">
        <w:rPr>
          <w:rFonts w:ascii="Garamond" w:hAnsi="Garamond"/>
        </w:rPr>
        <w:t>sel is talking to in paragraph 6</w:t>
      </w:r>
      <w:r w:rsidRPr="00E45ECC">
        <w:rPr>
          <w:rFonts w:ascii="Garamond" w:hAnsi="Garamond"/>
        </w:rPr>
        <w:t>?</w:t>
      </w:r>
    </w:p>
    <w:p w:rsidR="001E4CB5" w:rsidRPr="00E45ECC" w:rsidRDefault="001E4CB5" w:rsidP="001E4CB5">
      <w:pPr>
        <w:pStyle w:val="NoSpacing"/>
        <w:ind w:left="720"/>
        <w:rPr>
          <w:rFonts w:ascii="Garamond" w:hAnsi="Garamond"/>
        </w:rPr>
      </w:pPr>
    </w:p>
    <w:p w:rsidR="001E4CB5" w:rsidRPr="00E45ECC" w:rsidRDefault="001E4CB5" w:rsidP="001E4CB5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E45ECC">
        <w:rPr>
          <w:rFonts w:ascii="Garamond" w:hAnsi="Garamond"/>
        </w:rPr>
        <w:t>His younger sibling.</w:t>
      </w:r>
    </w:p>
    <w:p w:rsidR="001E4CB5" w:rsidRPr="00E45ECC" w:rsidRDefault="001E4CB5" w:rsidP="001E4CB5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E45ECC">
        <w:rPr>
          <w:rFonts w:ascii="Garamond" w:hAnsi="Garamond"/>
        </w:rPr>
        <w:t>A cousin who perished in the Holocaust.</w:t>
      </w:r>
    </w:p>
    <w:p w:rsidR="001E4CB5" w:rsidRPr="00E45ECC" w:rsidRDefault="001E4CB5" w:rsidP="001E4CB5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E45ECC">
        <w:rPr>
          <w:rFonts w:ascii="Garamond" w:hAnsi="Garamond"/>
        </w:rPr>
        <w:t>Himself when he was a boy.</w:t>
      </w:r>
    </w:p>
    <w:p w:rsidR="001E4CB5" w:rsidRPr="00E45ECC" w:rsidRDefault="001E4CB5" w:rsidP="001E4CB5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E45ECC">
        <w:rPr>
          <w:rFonts w:ascii="Garamond" w:hAnsi="Garamond"/>
        </w:rPr>
        <w:t>A younger version of his father.</w:t>
      </w:r>
    </w:p>
    <w:p w:rsidR="001E4CB5" w:rsidRPr="00E45ECC" w:rsidRDefault="001E4CB5" w:rsidP="001E4CB5">
      <w:pPr>
        <w:pStyle w:val="NoSpacing"/>
        <w:rPr>
          <w:rFonts w:ascii="Garamond" w:hAnsi="Garamond"/>
        </w:rPr>
      </w:pPr>
    </w:p>
    <w:p w:rsidR="001E4CB5" w:rsidRPr="00E45ECC" w:rsidRDefault="001E4CB5" w:rsidP="001E4CB5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E45ECC">
        <w:rPr>
          <w:rFonts w:ascii="Garamond" w:hAnsi="Garamond"/>
        </w:rPr>
        <w:t xml:space="preserve">What is the </w:t>
      </w:r>
      <w:r w:rsidRPr="00E45ECC">
        <w:rPr>
          <w:rFonts w:ascii="Garamond" w:hAnsi="Garamond"/>
          <w:b/>
        </w:rPr>
        <w:t>main</w:t>
      </w:r>
      <w:r w:rsidR="00441A42" w:rsidRPr="00E45ECC">
        <w:rPr>
          <w:rFonts w:ascii="Garamond" w:hAnsi="Garamond"/>
        </w:rPr>
        <w:t xml:space="preserve"> point</w:t>
      </w:r>
      <w:r w:rsidRPr="00E45ECC">
        <w:rPr>
          <w:rFonts w:ascii="Garamond" w:hAnsi="Garamond"/>
        </w:rPr>
        <w:t xml:space="preserve"> </w:t>
      </w:r>
      <w:r w:rsidR="00441A42" w:rsidRPr="00E45ECC">
        <w:rPr>
          <w:rFonts w:ascii="Garamond" w:hAnsi="Garamond"/>
        </w:rPr>
        <w:t xml:space="preserve">Wiesel </w:t>
      </w:r>
      <w:r w:rsidRPr="00E45ECC">
        <w:rPr>
          <w:rFonts w:ascii="Garamond" w:hAnsi="Garamond"/>
        </w:rPr>
        <w:t xml:space="preserve">develops in paragraph </w:t>
      </w:r>
      <w:r w:rsidR="009C1EC9">
        <w:rPr>
          <w:rFonts w:ascii="Garamond" w:hAnsi="Garamond"/>
        </w:rPr>
        <w:t>8</w:t>
      </w:r>
      <w:r w:rsidR="00441A42" w:rsidRPr="00E45ECC">
        <w:rPr>
          <w:rFonts w:ascii="Garamond" w:hAnsi="Garamond"/>
        </w:rPr>
        <w:t>?</w:t>
      </w:r>
    </w:p>
    <w:p w:rsidR="00441A42" w:rsidRPr="00E45ECC" w:rsidRDefault="00441A42" w:rsidP="00441A42">
      <w:pPr>
        <w:pStyle w:val="NoSpacing"/>
        <w:rPr>
          <w:rFonts w:ascii="Garamond" w:hAnsi="Garamond"/>
        </w:rPr>
      </w:pPr>
    </w:p>
    <w:p w:rsidR="00441A42" w:rsidRPr="00E45ECC" w:rsidRDefault="00441A42" w:rsidP="00441A42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E45ECC">
        <w:rPr>
          <w:rFonts w:ascii="Garamond" w:hAnsi="Garamond"/>
        </w:rPr>
        <w:t xml:space="preserve">Wiesel </w:t>
      </w:r>
      <w:r w:rsidR="009C1EC9">
        <w:rPr>
          <w:rFonts w:ascii="Garamond" w:hAnsi="Garamond"/>
        </w:rPr>
        <w:t>realizes man may</w:t>
      </w:r>
      <w:r w:rsidRPr="00E45ECC">
        <w:rPr>
          <w:rFonts w:ascii="Garamond" w:hAnsi="Garamond"/>
        </w:rPr>
        <w:t xml:space="preserve"> never live up to his reputation.</w:t>
      </w:r>
    </w:p>
    <w:p w:rsidR="00441A42" w:rsidRPr="00E45ECC" w:rsidRDefault="00441A42" w:rsidP="00441A42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E45ECC">
        <w:rPr>
          <w:rFonts w:ascii="Garamond" w:hAnsi="Garamond"/>
        </w:rPr>
        <w:t>Remaining inaudible dur</w:t>
      </w:r>
      <w:r w:rsidR="009C1EC9">
        <w:rPr>
          <w:rFonts w:ascii="Garamond" w:hAnsi="Garamond"/>
        </w:rPr>
        <w:t>ing times of crisis aids the oppressor</w:t>
      </w:r>
      <w:r w:rsidRPr="00E45ECC">
        <w:rPr>
          <w:rFonts w:ascii="Garamond" w:hAnsi="Garamond"/>
        </w:rPr>
        <w:t>.</w:t>
      </w:r>
    </w:p>
    <w:p w:rsidR="00441A42" w:rsidRPr="00E45ECC" w:rsidRDefault="00441A42" w:rsidP="00441A42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E45ECC">
        <w:rPr>
          <w:rFonts w:ascii="Garamond" w:hAnsi="Garamond"/>
        </w:rPr>
        <w:t>Being neutral is everyone’s best bet.</w:t>
      </w:r>
    </w:p>
    <w:p w:rsidR="00441A42" w:rsidRPr="00E45ECC" w:rsidRDefault="00441A42" w:rsidP="00441A42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E45ECC">
        <w:rPr>
          <w:rFonts w:ascii="Garamond" w:hAnsi="Garamond"/>
        </w:rPr>
        <w:t>Being naïve encourages silence.</w:t>
      </w:r>
    </w:p>
    <w:p w:rsidR="00441A42" w:rsidRPr="00E45ECC" w:rsidRDefault="00441A42" w:rsidP="00441A42">
      <w:pPr>
        <w:pStyle w:val="NoSpacing"/>
        <w:rPr>
          <w:rFonts w:ascii="Garamond" w:hAnsi="Garamond"/>
        </w:rPr>
      </w:pPr>
    </w:p>
    <w:p w:rsidR="00441A42" w:rsidRPr="00E45ECC" w:rsidRDefault="00441A42" w:rsidP="00441A42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E45ECC">
        <w:rPr>
          <w:rFonts w:ascii="Garamond" w:hAnsi="Garamond"/>
        </w:rPr>
        <w:t>Read</w:t>
      </w:r>
      <w:r w:rsidR="009C1EC9">
        <w:rPr>
          <w:rFonts w:ascii="Garamond" w:hAnsi="Garamond"/>
        </w:rPr>
        <w:t xml:space="preserve"> the sentence from paragraph 12 </w:t>
      </w:r>
      <w:r w:rsidRPr="00E45ECC">
        <w:rPr>
          <w:rFonts w:ascii="Garamond" w:hAnsi="Garamond"/>
        </w:rPr>
        <w:t>below.</w:t>
      </w:r>
    </w:p>
    <w:p w:rsidR="00441A42" w:rsidRPr="00E45ECC" w:rsidRDefault="00441A42" w:rsidP="00441A42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41A42" w:rsidRPr="00E45ECC" w:rsidTr="00441A42">
        <w:tc>
          <w:tcPr>
            <w:tcW w:w="9576" w:type="dxa"/>
          </w:tcPr>
          <w:p w:rsidR="00441A42" w:rsidRPr="00E45ECC" w:rsidRDefault="00AA5C9C" w:rsidP="00441A42">
            <w:pPr>
              <w:pStyle w:val="NoSpacing"/>
              <w:rPr>
                <w:rFonts w:ascii="Garamond" w:hAnsi="Garamond"/>
              </w:rPr>
            </w:pPr>
            <w:r w:rsidRPr="00E45ECC">
              <w:rPr>
                <w:rFonts w:ascii="Garamond" w:hAnsi="Garamond"/>
              </w:rPr>
              <w:t>“</w:t>
            </w:r>
            <w:r w:rsidR="00441A42" w:rsidRPr="00E45ECC">
              <w:rPr>
                <w:rFonts w:ascii="Garamond" w:hAnsi="Garamond"/>
              </w:rPr>
              <w:t xml:space="preserve">As long as one dissident </w:t>
            </w:r>
            <w:r w:rsidRPr="00E45ECC">
              <w:rPr>
                <w:rFonts w:ascii="Garamond" w:hAnsi="Garamond"/>
              </w:rPr>
              <w:t>is in prison, our freedom will not be true.”</w:t>
            </w:r>
          </w:p>
        </w:tc>
      </w:tr>
    </w:tbl>
    <w:p w:rsidR="00441A42" w:rsidRPr="00E45ECC" w:rsidRDefault="00441A42" w:rsidP="00441A42">
      <w:pPr>
        <w:pStyle w:val="NoSpacing"/>
        <w:ind w:left="720"/>
        <w:rPr>
          <w:rFonts w:ascii="Garamond" w:hAnsi="Garamond"/>
        </w:rPr>
      </w:pPr>
    </w:p>
    <w:p w:rsidR="00AA5C9C" w:rsidRPr="00E45ECC" w:rsidRDefault="00AA5C9C" w:rsidP="00441A42">
      <w:pPr>
        <w:pStyle w:val="NoSpacing"/>
        <w:ind w:left="720"/>
        <w:rPr>
          <w:rFonts w:ascii="Garamond" w:hAnsi="Garamond"/>
        </w:rPr>
      </w:pPr>
      <w:r w:rsidRPr="00E45ECC">
        <w:rPr>
          <w:rFonts w:ascii="Garamond" w:hAnsi="Garamond"/>
        </w:rPr>
        <w:t>What does Elie Wiesel mean by this statement?</w:t>
      </w:r>
    </w:p>
    <w:p w:rsidR="00AA5C9C" w:rsidRPr="00E45ECC" w:rsidRDefault="00AA5C9C" w:rsidP="00441A42">
      <w:pPr>
        <w:pStyle w:val="NoSpacing"/>
        <w:ind w:left="720"/>
        <w:rPr>
          <w:rFonts w:ascii="Garamond" w:hAnsi="Garamond"/>
        </w:rPr>
      </w:pPr>
    </w:p>
    <w:p w:rsidR="00AA5C9C" w:rsidRPr="00E45ECC" w:rsidRDefault="00AA5C9C" w:rsidP="00AA5C9C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E45ECC">
        <w:rPr>
          <w:rFonts w:ascii="Garamond" w:hAnsi="Garamond"/>
        </w:rPr>
        <w:t>If we cannot disagree, we will never be exempt from external control.</w:t>
      </w:r>
    </w:p>
    <w:p w:rsidR="00AA5C9C" w:rsidRPr="00E45ECC" w:rsidRDefault="00AA5C9C" w:rsidP="00AA5C9C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E45ECC">
        <w:rPr>
          <w:rFonts w:ascii="Garamond" w:hAnsi="Garamond"/>
        </w:rPr>
        <w:t>If we are always agreeable as a society, we will have liberty.</w:t>
      </w:r>
    </w:p>
    <w:p w:rsidR="00AA5C9C" w:rsidRPr="00E45ECC" w:rsidRDefault="009C1EC9" w:rsidP="00AA5C9C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If one person is in captivity, no one is unbound by literal or metaphorical chains.</w:t>
      </w:r>
      <w:bookmarkStart w:id="0" w:name="_GoBack"/>
      <w:bookmarkEnd w:id="0"/>
    </w:p>
    <w:p w:rsidR="00AA5C9C" w:rsidRPr="00E45ECC" w:rsidRDefault="00AA5C9C" w:rsidP="00AA5C9C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E45ECC">
        <w:rPr>
          <w:rFonts w:ascii="Garamond" w:hAnsi="Garamond"/>
        </w:rPr>
        <w:t>Being mentally unrestrained does not mean we have control.</w:t>
      </w:r>
    </w:p>
    <w:p w:rsidR="00B95397" w:rsidRPr="00E45ECC" w:rsidRDefault="00B95397" w:rsidP="00B95397">
      <w:pPr>
        <w:pStyle w:val="NoSpacing"/>
        <w:rPr>
          <w:rFonts w:ascii="Garamond" w:hAnsi="Garamond"/>
        </w:rPr>
      </w:pPr>
      <w:r w:rsidRPr="00E45ECC">
        <w:rPr>
          <w:rFonts w:ascii="Garamond" w:hAnsi="Garamond"/>
        </w:rPr>
        <w:t xml:space="preserve"> </w:t>
      </w:r>
    </w:p>
    <w:sectPr w:rsidR="00B95397" w:rsidRPr="00E4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80F"/>
    <w:multiLevelType w:val="hybridMultilevel"/>
    <w:tmpl w:val="0054CF60"/>
    <w:lvl w:ilvl="0" w:tplc="1194A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C6AFA"/>
    <w:multiLevelType w:val="hybridMultilevel"/>
    <w:tmpl w:val="FD10DC38"/>
    <w:lvl w:ilvl="0" w:tplc="038EC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7651C"/>
    <w:multiLevelType w:val="hybridMultilevel"/>
    <w:tmpl w:val="F710BE82"/>
    <w:lvl w:ilvl="0" w:tplc="A9943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D53E67"/>
    <w:multiLevelType w:val="hybridMultilevel"/>
    <w:tmpl w:val="3F90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3562"/>
    <w:multiLevelType w:val="hybridMultilevel"/>
    <w:tmpl w:val="40DC8FBA"/>
    <w:lvl w:ilvl="0" w:tplc="60B46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328E0"/>
    <w:multiLevelType w:val="hybridMultilevel"/>
    <w:tmpl w:val="B54CC104"/>
    <w:lvl w:ilvl="0" w:tplc="DA80F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350A53"/>
    <w:multiLevelType w:val="hybridMultilevel"/>
    <w:tmpl w:val="F4621374"/>
    <w:lvl w:ilvl="0" w:tplc="A6406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4"/>
    <w:rsid w:val="001E4CB5"/>
    <w:rsid w:val="00441A42"/>
    <w:rsid w:val="00922CA4"/>
    <w:rsid w:val="009C1EC9"/>
    <w:rsid w:val="00AA5C9C"/>
    <w:rsid w:val="00B95397"/>
    <w:rsid w:val="00C72826"/>
    <w:rsid w:val="00E45ECC"/>
    <w:rsid w:val="00F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A8B6"/>
  <w15:docId w15:val="{F89C18DA-5317-41AD-8EDC-B8C673FA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CA4"/>
    <w:pPr>
      <w:spacing w:after="0" w:line="240" w:lineRule="auto"/>
    </w:pPr>
  </w:style>
  <w:style w:type="table" w:styleId="TableGrid">
    <w:name w:val="Table Grid"/>
    <w:basedOn w:val="TableNormal"/>
    <w:uiPriority w:val="59"/>
    <w:rsid w:val="0092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 M. FILKINS</cp:lastModifiedBy>
  <cp:revision>3</cp:revision>
  <cp:lastPrinted>2016-12-07T14:58:00Z</cp:lastPrinted>
  <dcterms:created xsi:type="dcterms:W3CDTF">2012-12-10T18:06:00Z</dcterms:created>
  <dcterms:modified xsi:type="dcterms:W3CDTF">2016-12-07T14:59:00Z</dcterms:modified>
</cp:coreProperties>
</file>